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951" w:rsidRDefault="006E2807" w:rsidP="00EA795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47B86" w:rsidRDefault="00947B86" w:rsidP="00947B8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47B86" w:rsidRDefault="00876B25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28</w:t>
      </w:r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47B86" w:rsidTr="00947B86">
        <w:tc>
          <w:tcPr>
            <w:tcW w:w="3190" w:type="dxa"/>
            <w:hideMark/>
          </w:tcPr>
          <w:p w:rsidR="00947B86" w:rsidRPr="00344766" w:rsidRDefault="00D07AF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bookmarkStart w:id="0" w:name="_GoBack"/>
            <w:bookmarkEnd w:id="0"/>
            <w:r w:rsidR="0034476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344766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876B2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47B86" w:rsidRDefault="00947B8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47B86" w:rsidRPr="00E50C58" w:rsidRDefault="003447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 </w:t>
            </w:r>
            <w:r w:rsidR="00E50C58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377E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13130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B37AA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B37AA4" w:rsidRDefault="00131304" w:rsidP="00B37AA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земельної ділянки в натурі (на місцевості) </w:t>
      </w:r>
      <w:r w:rsidR="00B37AA4" w:rsidRPr="00B37AA4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</w:p>
    <w:p w:rsidR="00B37AA4" w:rsidRDefault="00B37AA4" w:rsidP="00B37AA4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sz w:val="28"/>
          <w:szCs w:val="28"/>
          <w:lang w:val="uk-UA"/>
        </w:rPr>
        <w:t>передача у власність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B37AA4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Pr="00B37AA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земель колективної власності, </w:t>
      </w:r>
    </w:p>
    <w:p w:rsidR="001034FC" w:rsidRPr="00B37AA4" w:rsidRDefault="00B37AA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 порядку спадкування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8501F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Ткаченко Майї Петрівні</w:t>
      </w:r>
    </w:p>
    <w:p w:rsidR="00B84256" w:rsidRDefault="00131304" w:rsidP="00B8425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(на місцевості) для ведення товарного сільськогосподарського виробни</w:t>
      </w:r>
      <w:r w:rsidR="0072506E">
        <w:rPr>
          <w:rFonts w:ascii="Times New Roman" w:hAnsi="Times New Roman" w:cs="Times New Roman"/>
          <w:color w:val="000000"/>
          <w:sz w:val="28"/>
          <w:szCs w:val="28"/>
          <w:lang w:val="uk-UA"/>
        </w:rPr>
        <w:t>цтва гр</w:t>
      </w:r>
      <w:r w:rsidR="00C8501F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C8501F" w:rsidRPr="00C850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8501F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Ткаченко Майї Петрівні</w:t>
      </w:r>
      <w:r w:rsidR="005605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0108E8">
        <w:rPr>
          <w:rFonts w:ascii="Times New Roman" w:hAnsi="Times New Roman" w:cs="Times New Roman"/>
          <w:color w:val="000000"/>
          <w:sz w:val="28"/>
          <w:szCs w:val="28"/>
          <w:lang w:val="uk-UA"/>
        </w:rPr>
        <w:t>ДП «Вінницький науково – дослідний та проектний інститут землеустрою»</w:t>
      </w:r>
      <w:r w:rsidR="0034476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Закону України «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131304" w:rsidRPr="00B84256" w:rsidRDefault="00131304" w:rsidP="00B84256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131304" w:rsidRDefault="00131304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 w:rsidR="0072506E">
        <w:rPr>
          <w:color w:val="000000"/>
          <w:sz w:val="28"/>
          <w:szCs w:val="28"/>
          <w:lang w:val="uk-UA"/>
        </w:rPr>
        <w:t>ують право власності на земельну</w:t>
      </w:r>
      <w:r w:rsidR="007115B1">
        <w:rPr>
          <w:color w:val="000000"/>
          <w:sz w:val="28"/>
          <w:szCs w:val="28"/>
          <w:lang w:val="uk-UA"/>
        </w:rPr>
        <w:t xml:space="preserve"> ділянку </w:t>
      </w:r>
      <w:r w:rsidR="00C377E3">
        <w:rPr>
          <w:color w:val="000000"/>
          <w:sz w:val="28"/>
          <w:szCs w:val="28"/>
          <w:lang w:val="uk-UA"/>
        </w:rPr>
        <w:t xml:space="preserve">колективної власності </w:t>
      </w:r>
      <w:r w:rsidR="008D5AEE">
        <w:rPr>
          <w:color w:val="000000"/>
          <w:sz w:val="28"/>
          <w:szCs w:val="28"/>
          <w:lang w:val="uk-UA"/>
        </w:rPr>
        <w:t>загальною площею 0,1703</w:t>
      </w:r>
      <w:r>
        <w:rPr>
          <w:color w:val="000000"/>
          <w:sz w:val="28"/>
          <w:szCs w:val="28"/>
          <w:lang w:val="uk-UA"/>
        </w:rPr>
        <w:t>га, з них:</w:t>
      </w:r>
    </w:p>
    <w:p w:rsidR="00131304" w:rsidRDefault="008D5AEE" w:rsidP="0072506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0,1703</w:t>
      </w:r>
      <w:r w:rsidR="00131304">
        <w:rPr>
          <w:color w:val="000000"/>
          <w:sz w:val="28"/>
          <w:szCs w:val="28"/>
          <w:lang w:val="uk-UA"/>
        </w:rPr>
        <w:t xml:space="preserve">га для ведення товарного сільськогосподарського виробництва, що знаходиться на території </w:t>
      </w:r>
      <w:r w:rsidR="00B6631D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F682C">
        <w:rPr>
          <w:color w:val="000000"/>
          <w:sz w:val="28"/>
          <w:szCs w:val="28"/>
          <w:lang w:val="uk-UA"/>
        </w:rPr>
        <w:t>, Вінницького</w:t>
      </w:r>
      <w:r w:rsidR="00344766">
        <w:rPr>
          <w:color w:val="000000"/>
          <w:sz w:val="28"/>
          <w:szCs w:val="28"/>
          <w:lang w:val="uk-UA"/>
        </w:rPr>
        <w:t xml:space="preserve"> </w:t>
      </w:r>
      <w:r w:rsidR="00131304">
        <w:rPr>
          <w:color w:val="000000"/>
          <w:sz w:val="28"/>
          <w:szCs w:val="28"/>
          <w:lang w:val="uk-UA"/>
        </w:rPr>
        <w:t>району Вінницької області.</w:t>
      </w:r>
    </w:p>
    <w:p w:rsidR="00131304" w:rsidRDefault="00131304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</w:t>
      </w:r>
      <w:r w:rsidR="0072506E">
        <w:rPr>
          <w:color w:val="000000"/>
          <w:sz w:val="28"/>
          <w:szCs w:val="28"/>
          <w:lang w:val="uk-UA"/>
        </w:rPr>
        <w:t>дати гр</w:t>
      </w:r>
      <w:r w:rsidR="00AF682C">
        <w:rPr>
          <w:color w:val="000000"/>
          <w:sz w:val="28"/>
          <w:szCs w:val="28"/>
          <w:lang w:val="uk-UA"/>
        </w:rPr>
        <w:t>.</w:t>
      </w:r>
      <w:r w:rsidR="0072506E">
        <w:rPr>
          <w:color w:val="000000"/>
          <w:sz w:val="28"/>
          <w:szCs w:val="28"/>
          <w:lang w:val="uk-UA"/>
        </w:rPr>
        <w:t xml:space="preserve"> </w:t>
      </w:r>
      <w:r w:rsidR="008D5AEE">
        <w:rPr>
          <w:color w:val="000000"/>
          <w:sz w:val="28"/>
          <w:szCs w:val="28"/>
          <w:lang w:val="uk-UA"/>
        </w:rPr>
        <w:t>Ткаченко Майї Петрівні</w:t>
      </w:r>
      <w:r w:rsidR="000108E8">
        <w:rPr>
          <w:color w:val="000000"/>
          <w:sz w:val="28"/>
          <w:szCs w:val="28"/>
          <w:lang w:val="uk-UA"/>
        </w:rPr>
        <w:t xml:space="preserve"> </w:t>
      </w:r>
      <w:r w:rsidR="0072506E">
        <w:rPr>
          <w:color w:val="000000"/>
          <w:sz w:val="28"/>
          <w:szCs w:val="28"/>
          <w:lang w:val="uk-UA"/>
        </w:rPr>
        <w:t>у власність</w:t>
      </w:r>
      <w:r w:rsidR="0034322E">
        <w:rPr>
          <w:color w:val="000000"/>
          <w:sz w:val="28"/>
          <w:szCs w:val="28"/>
          <w:lang w:val="uk-UA"/>
        </w:rPr>
        <w:t xml:space="preserve">, </w:t>
      </w:r>
      <w:r w:rsidR="0072506E">
        <w:rPr>
          <w:color w:val="000000"/>
          <w:sz w:val="28"/>
          <w:szCs w:val="28"/>
          <w:lang w:val="uk-UA"/>
        </w:rPr>
        <w:t>земельну ділянку</w:t>
      </w:r>
      <w:r w:rsidR="00C377E3">
        <w:rPr>
          <w:color w:val="000000"/>
          <w:sz w:val="28"/>
          <w:szCs w:val="28"/>
          <w:lang w:val="uk-UA"/>
        </w:rPr>
        <w:t xml:space="preserve"> із земель колективної</w:t>
      </w:r>
      <w:r>
        <w:rPr>
          <w:color w:val="000000"/>
          <w:sz w:val="28"/>
          <w:szCs w:val="28"/>
          <w:lang w:val="uk-UA"/>
        </w:rPr>
        <w:t xml:space="preserve"> власності: </w:t>
      </w:r>
    </w:p>
    <w:p w:rsidR="00131304" w:rsidRPr="00131304" w:rsidRDefault="008D5AEE" w:rsidP="0072506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0,1703</w:t>
      </w:r>
      <w:r w:rsidR="00131304">
        <w:rPr>
          <w:color w:val="000000"/>
          <w:sz w:val="28"/>
          <w:szCs w:val="28"/>
          <w:lang w:val="uk-UA"/>
        </w:rPr>
        <w:t xml:space="preserve">га для ведення товарного сільськогосподарського виробництва, що знаходиться на території </w:t>
      </w:r>
      <w:r w:rsidR="00B6631D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131304">
        <w:rPr>
          <w:color w:val="000000"/>
          <w:sz w:val="28"/>
          <w:szCs w:val="28"/>
          <w:lang w:val="uk-UA"/>
        </w:rPr>
        <w:t>, Вінницького</w:t>
      </w:r>
      <w:r w:rsidR="00AF682C">
        <w:rPr>
          <w:color w:val="000000"/>
          <w:sz w:val="28"/>
          <w:szCs w:val="28"/>
          <w:lang w:val="uk-UA"/>
        </w:rPr>
        <w:t xml:space="preserve"> </w:t>
      </w:r>
      <w:r w:rsidR="00131304">
        <w:rPr>
          <w:color w:val="000000"/>
          <w:sz w:val="28"/>
          <w:szCs w:val="28"/>
          <w:lang w:val="uk-UA"/>
        </w:rPr>
        <w:t xml:space="preserve"> району</w:t>
      </w:r>
      <w:r w:rsidR="00344766">
        <w:rPr>
          <w:color w:val="000000"/>
          <w:sz w:val="28"/>
          <w:szCs w:val="28"/>
          <w:lang w:val="uk-UA"/>
        </w:rPr>
        <w:t xml:space="preserve">, </w:t>
      </w:r>
      <w:r w:rsidR="00131304">
        <w:rPr>
          <w:color w:val="000000"/>
          <w:sz w:val="28"/>
          <w:szCs w:val="28"/>
          <w:lang w:val="uk-UA"/>
        </w:rPr>
        <w:t>Вінницької області, кадастровий номер 052</w:t>
      </w:r>
      <w:r>
        <w:rPr>
          <w:color w:val="000000"/>
          <w:sz w:val="28"/>
          <w:szCs w:val="28"/>
          <w:lang w:val="uk-UA"/>
        </w:rPr>
        <w:t>0685500:05:003</w:t>
      </w:r>
      <w:r w:rsidR="00B8425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0212</w:t>
      </w:r>
      <w:r w:rsidR="00B84256">
        <w:rPr>
          <w:color w:val="000000"/>
          <w:sz w:val="28"/>
          <w:szCs w:val="28"/>
          <w:lang w:val="uk-UA"/>
        </w:rPr>
        <w:t>, спадкоєм</w:t>
      </w:r>
      <w:r w:rsidR="000108E8">
        <w:rPr>
          <w:color w:val="000000"/>
          <w:sz w:val="28"/>
          <w:szCs w:val="28"/>
          <w:lang w:val="uk-UA"/>
        </w:rPr>
        <w:t>иці</w:t>
      </w:r>
      <w:r w:rsidR="008111AA">
        <w:rPr>
          <w:color w:val="000000"/>
          <w:sz w:val="28"/>
          <w:szCs w:val="28"/>
          <w:lang w:val="uk-UA"/>
        </w:rPr>
        <w:t xml:space="preserve"> померл</w:t>
      </w:r>
      <w:r>
        <w:rPr>
          <w:color w:val="000000"/>
          <w:sz w:val="28"/>
          <w:szCs w:val="28"/>
          <w:lang w:val="uk-UA"/>
        </w:rPr>
        <w:t xml:space="preserve">ої </w:t>
      </w:r>
      <w:r w:rsidR="002C58CE">
        <w:rPr>
          <w:color w:val="000000"/>
          <w:sz w:val="28"/>
          <w:szCs w:val="28"/>
          <w:lang w:val="uk-UA"/>
        </w:rPr>
        <w:t xml:space="preserve">Штих Галини </w:t>
      </w:r>
      <w:proofErr w:type="spellStart"/>
      <w:r w:rsidR="002C58CE">
        <w:rPr>
          <w:color w:val="000000"/>
          <w:sz w:val="28"/>
          <w:szCs w:val="28"/>
          <w:lang w:val="uk-UA"/>
        </w:rPr>
        <w:t>Демидівни</w:t>
      </w:r>
      <w:proofErr w:type="spellEnd"/>
      <w:r w:rsidR="000108E8">
        <w:rPr>
          <w:color w:val="000000"/>
          <w:sz w:val="28"/>
          <w:szCs w:val="28"/>
          <w:lang w:val="uk-UA"/>
        </w:rPr>
        <w:t>, як такій, що оформила</w:t>
      </w:r>
      <w:r w:rsidR="00B84256">
        <w:rPr>
          <w:color w:val="000000"/>
          <w:sz w:val="28"/>
          <w:szCs w:val="28"/>
          <w:lang w:val="uk-UA"/>
        </w:rPr>
        <w:t xml:space="preserve"> спадщину.</w:t>
      </w:r>
    </w:p>
    <w:p w:rsidR="00131304" w:rsidRDefault="008D294A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76B25" w:rsidRPr="00876B25">
        <w:rPr>
          <w:color w:val="000000"/>
          <w:sz w:val="28"/>
          <w:szCs w:val="28"/>
          <w:lang w:val="uk-UA"/>
        </w:rPr>
        <w:t xml:space="preserve"> </w:t>
      </w:r>
      <w:r w:rsidR="00891CFF">
        <w:rPr>
          <w:color w:val="000000"/>
          <w:sz w:val="28"/>
          <w:szCs w:val="28"/>
          <w:lang w:val="uk-UA"/>
        </w:rPr>
        <w:t>Ткаченко Майї Петрівні</w:t>
      </w:r>
      <w:r w:rsidR="00AF682C">
        <w:rPr>
          <w:color w:val="000000"/>
          <w:sz w:val="28"/>
          <w:szCs w:val="28"/>
          <w:lang w:val="uk-UA"/>
        </w:rPr>
        <w:t xml:space="preserve"> </w:t>
      </w:r>
      <w:r w:rsidR="00131304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AF0429" w:rsidRDefault="00131304" w:rsidP="00131304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</w:t>
      </w:r>
      <w:r w:rsidR="0034322E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891CFF" w:rsidRPr="00891CF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891CFF">
        <w:rPr>
          <w:rFonts w:ascii="Times New Roman" w:hAnsi="Times New Roman" w:cs="Times New Roman"/>
          <w:color w:val="000000"/>
          <w:sz w:val="28"/>
          <w:szCs w:val="28"/>
          <w:lang w:val="uk-UA"/>
        </w:rPr>
        <w:t>Ткаченко Майї Петрівні</w:t>
      </w:r>
      <w:r w:rsidR="00891CFF">
        <w:rPr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8D294A" w:rsidRDefault="008D294A" w:rsidP="008D294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2506E" w:rsidRPr="008D294A" w:rsidRDefault="0072506E" w:rsidP="0072506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D294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Василь РОМАНЮК</w:t>
      </w:r>
    </w:p>
    <w:sectPr w:rsidR="0072506E" w:rsidRPr="008D294A" w:rsidSect="00B84256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F2B"/>
    <w:rsid w:val="000108E8"/>
    <w:rsid w:val="00046466"/>
    <w:rsid w:val="001034FC"/>
    <w:rsid w:val="00130EAB"/>
    <w:rsid w:val="00131304"/>
    <w:rsid w:val="002118DE"/>
    <w:rsid w:val="0021332A"/>
    <w:rsid w:val="002C58CE"/>
    <w:rsid w:val="0034322E"/>
    <w:rsid w:val="00344766"/>
    <w:rsid w:val="003F1E83"/>
    <w:rsid w:val="00497F2B"/>
    <w:rsid w:val="005605A6"/>
    <w:rsid w:val="00630A46"/>
    <w:rsid w:val="006E2807"/>
    <w:rsid w:val="00710518"/>
    <w:rsid w:val="007115B1"/>
    <w:rsid w:val="00715CAB"/>
    <w:rsid w:val="0072506E"/>
    <w:rsid w:val="008111AA"/>
    <w:rsid w:val="008171AA"/>
    <w:rsid w:val="00876B25"/>
    <w:rsid w:val="00884CDC"/>
    <w:rsid w:val="00891CFF"/>
    <w:rsid w:val="008D294A"/>
    <w:rsid w:val="008D5AEE"/>
    <w:rsid w:val="00947B86"/>
    <w:rsid w:val="00A649D1"/>
    <w:rsid w:val="00AF0429"/>
    <w:rsid w:val="00AF682C"/>
    <w:rsid w:val="00B37AA4"/>
    <w:rsid w:val="00B6631D"/>
    <w:rsid w:val="00B84256"/>
    <w:rsid w:val="00B97532"/>
    <w:rsid w:val="00BF290E"/>
    <w:rsid w:val="00C377E3"/>
    <w:rsid w:val="00C44C5D"/>
    <w:rsid w:val="00C8501F"/>
    <w:rsid w:val="00D07AF4"/>
    <w:rsid w:val="00E17BDC"/>
    <w:rsid w:val="00E50C58"/>
    <w:rsid w:val="00E66F14"/>
    <w:rsid w:val="00EA7951"/>
    <w:rsid w:val="00EF7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47B8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47B8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5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59</cp:revision>
  <cp:lastPrinted>2023-04-06T08:54:00Z</cp:lastPrinted>
  <dcterms:created xsi:type="dcterms:W3CDTF">2021-08-05T11:47:00Z</dcterms:created>
  <dcterms:modified xsi:type="dcterms:W3CDTF">2023-05-08T10:59:00Z</dcterms:modified>
</cp:coreProperties>
</file>